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E4" w:rsidRDefault="001918E4">
      <w:r>
        <w:t xml:space="preserve">Junior and Senior </w:t>
      </w:r>
      <w:proofErr w:type="gramStart"/>
      <w:r>
        <w:t>Infants .</w:t>
      </w:r>
      <w:proofErr w:type="gramEnd"/>
    </w:p>
    <w:p w:rsidR="00300D3B" w:rsidRDefault="006E013E">
      <w:proofErr w:type="gramStart"/>
      <w:r>
        <w:t>Maths.</w:t>
      </w:r>
      <w:proofErr w:type="gramEnd"/>
    </w:p>
    <w:p w:rsidR="006E013E" w:rsidRDefault="006E013E">
      <w:proofErr w:type="spellStart"/>
      <w:r>
        <w:t>Matific</w:t>
      </w:r>
      <w:proofErr w:type="spellEnd"/>
      <w:r>
        <w:t xml:space="preserve"> </w:t>
      </w:r>
      <w:hyperlink r:id="rId5" w:history="1">
        <w:r w:rsidRPr="00FE4D6B">
          <w:rPr>
            <w:rStyle w:val="Hyperlink"/>
          </w:rPr>
          <w:t>https://www.matific.com/us/en-us/home/our-product/our-content/</w:t>
        </w:r>
      </w:hyperlink>
    </w:p>
    <w:p w:rsidR="006E013E" w:rsidRDefault="006E013E">
      <w:r>
        <w:t>The Kindergarten section has some simple ga</w:t>
      </w:r>
      <w:r w:rsidR="001918E4">
        <w:t xml:space="preserve">mes here for counting within 5 </w:t>
      </w:r>
      <w:proofErr w:type="gramStart"/>
      <w:r w:rsidR="001918E4">
        <w:t>( Juniors</w:t>
      </w:r>
      <w:proofErr w:type="gramEnd"/>
      <w:r w:rsidR="001918E4">
        <w:t xml:space="preserve">) </w:t>
      </w:r>
      <w:r w:rsidR="00BB231D">
        <w:t xml:space="preserve">and within 10 ( Seniors)  Go to; </w:t>
      </w:r>
      <w:r w:rsidR="00BB231D">
        <w:rPr>
          <w:i/>
        </w:rPr>
        <w:t xml:space="preserve"> workshops,  </w:t>
      </w:r>
      <w:r w:rsidR="00BB231D" w:rsidRPr="00BB231D">
        <w:t xml:space="preserve">select </w:t>
      </w:r>
      <w:r w:rsidR="001918E4" w:rsidRPr="00BB231D">
        <w:rPr>
          <w:i/>
        </w:rPr>
        <w:t>preview all our content.</w:t>
      </w:r>
    </w:p>
    <w:p w:rsidR="00076FF9" w:rsidRDefault="006E013E">
      <w:r>
        <w:t xml:space="preserve">Write away is also useful, giving the children practice at writing their numbers. </w:t>
      </w:r>
    </w:p>
    <w:p w:rsidR="00076FF9" w:rsidRDefault="00BA6969">
      <w:hyperlink r:id="rId6" w:history="1">
        <w:r w:rsidR="009F019A" w:rsidRPr="00FE4D6B">
          <w:rPr>
            <w:rStyle w:val="Hyperlink"/>
          </w:rPr>
          <w:t>https://www.topmarks.co.uk/maths-games/3-5-years/counting</w:t>
        </w:r>
      </w:hyperlink>
    </w:p>
    <w:p w:rsidR="009F019A" w:rsidRDefault="00BB231D">
      <w:r>
        <w:t xml:space="preserve">In the Counting </w:t>
      </w:r>
      <w:proofErr w:type="gramStart"/>
      <w:r>
        <w:t xml:space="preserve">section  </w:t>
      </w:r>
      <w:r w:rsidRPr="00330C12">
        <w:rPr>
          <w:b/>
          <w:i/>
        </w:rPr>
        <w:t>Down</w:t>
      </w:r>
      <w:proofErr w:type="gramEnd"/>
      <w:r w:rsidRPr="00330C12">
        <w:rPr>
          <w:b/>
          <w:i/>
        </w:rPr>
        <w:t xml:space="preserve"> on the farm</w:t>
      </w:r>
      <w:r>
        <w:t xml:space="preserve"> is particularly suited to Junior Infants, there is a much wider selection of games for Senior Infant, any of the games that involve counting within 10 are suitable. In the Measures </w:t>
      </w:r>
      <w:proofErr w:type="gramStart"/>
      <w:r>
        <w:t xml:space="preserve">section </w:t>
      </w:r>
      <w:r w:rsidR="00330C12">
        <w:t xml:space="preserve"> the</w:t>
      </w:r>
      <w:proofErr w:type="gramEnd"/>
      <w:r w:rsidR="00330C12">
        <w:t xml:space="preserve"> games : </w:t>
      </w:r>
      <w:proofErr w:type="spellStart"/>
      <w:r w:rsidR="00330C12" w:rsidRPr="00330C12">
        <w:rPr>
          <w:b/>
        </w:rPr>
        <w:t>Lets</w:t>
      </w:r>
      <w:proofErr w:type="spellEnd"/>
      <w:r w:rsidR="00330C12" w:rsidRPr="00330C12">
        <w:rPr>
          <w:b/>
        </w:rPr>
        <w:t xml:space="preserve"> compare</w:t>
      </w:r>
      <w:r w:rsidR="00330C12">
        <w:t xml:space="preserve">, </w:t>
      </w:r>
      <w:r w:rsidR="00330C12" w:rsidRPr="00330C12">
        <w:rPr>
          <w:b/>
        </w:rPr>
        <w:t>Happy Camel</w:t>
      </w:r>
      <w:r w:rsidR="00330C12">
        <w:t xml:space="preserve"> and </w:t>
      </w:r>
      <w:r w:rsidR="00330C12" w:rsidRPr="00330C12">
        <w:rPr>
          <w:b/>
        </w:rPr>
        <w:t>Sorting by size</w:t>
      </w:r>
      <w:r w:rsidR="00330C12">
        <w:t xml:space="preserve"> should all be suitable for Juniors and Seniors.  The ordering and sequencing section has games such </w:t>
      </w:r>
      <w:proofErr w:type="gramStart"/>
      <w:r w:rsidR="00330C12">
        <w:t xml:space="preserve">as  </w:t>
      </w:r>
      <w:r w:rsidR="00330C12" w:rsidRPr="00330C12">
        <w:rPr>
          <w:b/>
        </w:rPr>
        <w:t>Shape</w:t>
      </w:r>
      <w:proofErr w:type="gramEnd"/>
      <w:r w:rsidR="00330C12" w:rsidRPr="00330C12">
        <w:rPr>
          <w:b/>
        </w:rPr>
        <w:t xml:space="preserve"> patterns</w:t>
      </w:r>
      <w:r w:rsidR="00330C12">
        <w:t xml:space="preserve">, </w:t>
      </w:r>
      <w:r w:rsidR="00330C12" w:rsidRPr="00330C12">
        <w:rPr>
          <w:b/>
        </w:rPr>
        <w:t>Planet Pal</w:t>
      </w:r>
      <w:r w:rsidR="00330C12">
        <w:t xml:space="preserve"> and </w:t>
      </w:r>
      <w:r w:rsidR="00330C12" w:rsidRPr="00330C12">
        <w:rPr>
          <w:b/>
        </w:rPr>
        <w:t>More Patterns</w:t>
      </w:r>
      <w:r w:rsidR="00330C12">
        <w:t xml:space="preserve">.  </w:t>
      </w:r>
    </w:p>
    <w:p w:rsidR="009F019A" w:rsidRDefault="00BA6969">
      <w:hyperlink r:id="rId7" w:history="1">
        <w:r w:rsidR="009F019A" w:rsidRPr="00FE4D6B">
          <w:rPr>
            <w:rStyle w:val="Hyperlink"/>
          </w:rPr>
          <w:t>https://www.topmarks.co.uk/maths-games/3-5-years/shape-position-and-movement</w:t>
        </w:r>
      </w:hyperlink>
    </w:p>
    <w:p w:rsidR="009E6852" w:rsidRDefault="009E6852">
      <w:r>
        <w:t>In the Shape Position and movement section</w:t>
      </w:r>
      <w:proofErr w:type="gramStart"/>
      <w:r>
        <w:t>,  most</w:t>
      </w:r>
      <w:proofErr w:type="gramEnd"/>
      <w:r>
        <w:t xml:space="preserve"> games are suitable for Junior and Senior Infants.</w:t>
      </w:r>
    </w:p>
    <w:p w:rsidR="009F019A" w:rsidRDefault="009F019A">
      <w:proofErr w:type="gramStart"/>
      <w:r>
        <w:t>2 D shapes and making patterns with shapes.</w:t>
      </w:r>
      <w:proofErr w:type="gramEnd"/>
      <w:r>
        <w:t xml:space="preserve"> </w:t>
      </w:r>
    </w:p>
    <w:p w:rsidR="00CB7FC8" w:rsidRDefault="00BA6969">
      <w:hyperlink r:id="rId8" w:history="1">
        <w:r w:rsidR="00CB7FC8" w:rsidRPr="00FE4D6B">
          <w:rPr>
            <w:rStyle w:val="Hyperlink"/>
          </w:rPr>
          <w:t>https://www.oxfordowl.co.uk/for-home/kids-activities/fun-maths-games-and-activities/</w:t>
        </w:r>
      </w:hyperlink>
    </w:p>
    <w:p w:rsidR="009E6852" w:rsidRDefault="009E6852">
      <w:r>
        <w:t>S</w:t>
      </w:r>
      <w:r w:rsidR="00CB7FC8">
        <w:t xml:space="preserve">election of math games suitable for Junior/ senior infants. </w:t>
      </w:r>
      <w:r>
        <w:t xml:space="preserve">  The games in the 3 – 5 section best match our curriculum. </w:t>
      </w:r>
    </w:p>
    <w:p w:rsidR="001D3A3D" w:rsidRDefault="001D3A3D" w:rsidP="001D3A3D">
      <w:r>
        <w:t xml:space="preserve">CJ Fallon </w:t>
      </w:r>
      <w:hyperlink r:id="rId9" w:history="1">
        <w:r w:rsidRPr="00111305">
          <w:rPr>
            <w:rStyle w:val="Hyperlink"/>
          </w:rPr>
          <w:t>https://www.cjfallon.ie/quick-links/</w:t>
        </w:r>
      </w:hyperlink>
    </w:p>
    <w:p w:rsidR="001D3A3D" w:rsidRDefault="001D3A3D">
      <w:r>
        <w:t xml:space="preserve">Our Maths programme Busy at Maths is from CJ Fallon. Check it out for extension activities to do with our math learning.  Number 5, counting and numeration is the next section we will be working It might be useful to check out the other maths schemes here for printable pages so the children can revise number 1- 4 and other concepts we have covered already.  </w:t>
      </w:r>
    </w:p>
    <w:p w:rsidR="009F019A" w:rsidRDefault="009F019A">
      <w:proofErr w:type="gramStart"/>
      <w:r>
        <w:t>English.</w:t>
      </w:r>
      <w:proofErr w:type="gramEnd"/>
    </w:p>
    <w:p w:rsidR="009F019A" w:rsidRDefault="009F019A">
      <w:r>
        <w:t>Phonics</w:t>
      </w:r>
    </w:p>
    <w:p w:rsidR="009F019A" w:rsidRDefault="00BA6969">
      <w:hyperlink r:id="rId10" w:history="1">
        <w:r w:rsidR="009F019A" w:rsidRPr="00FE4D6B">
          <w:rPr>
            <w:rStyle w:val="Hyperlink"/>
          </w:rPr>
          <w:t>https://learn.readwithphonics.com/school/phonics-games</w:t>
        </w:r>
      </w:hyperlink>
      <w:r w:rsidR="009F019A">
        <w:t xml:space="preserve">  </w:t>
      </w:r>
    </w:p>
    <w:p w:rsidR="009F019A" w:rsidRDefault="00BA6969">
      <w:hyperlink r:id="rId11" w:history="1">
        <w:r w:rsidR="009F019A" w:rsidRPr="00FE4D6B">
          <w:rPr>
            <w:rStyle w:val="Hyperlink"/>
          </w:rPr>
          <w:t>https://www.topmarks.co.uk/english-games/5-7-years/letters-and-sounds</w:t>
        </w:r>
      </w:hyperlink>
    </w:p>
    <w:p w:rsidR="00BB2AAD" w:rsidRDefault="009F019A">
      <w:r>
        <w:t xml:space="preserve">These sites have a selection of phonics games including making words from sounds, matching pictures and words etc. </w:t>
      </w:r>
      <w:r w:rsidR="009E6852">
        <w:t xml:space="preserve"> Most games here are suitable for Junior Infants, and if you have access to a printer there are some nice activities in the </w:t>
      </w:r>
      <w:r w:rsidR="009E6852" w:rsidRPr="009E6852">
        <w:rPr>
          <w:b/>
        </w:rPr>
        <w:t>printable resources</w:t>
      </w:r>
      <w:r w:rsidR="009E6852">
        <w:t xml:space="preserve"> section. </w:t>
      </w:r>
    </w:p>
    <w:p w:rsidR="00CB7FC8" w:rsidRDefault="00CB7FC8">
      <w:r>
        <w:t>Reading.</w:t>
      </w:r>
    </w:p>
    <w:p w:rsidR="00CB7FC8" w:rsidRDefault="00BA6969">
      <w:hyperlink r:id="rId12" w:history="1">
        <w:r w:rsidR="00CB7FC8" w:rsidRPr="00FE4D6B">
          <w:rPr>
            <w:rStyle w:val="Hyperlink"/>
          </w:rPr>
          <w:t>https://www.starfall.com/h/ltr-classic/</w:t>
        </w:r>
      </w:hyperlink>
      <w:r w:rsidR="00CB7FC8">
        <w:t xml:space="preserve">    </w:t>
      </w:r>
    </w:p>
    <w:p w:rsidR="00CB7FC8" w:rsidRDefault="00CB7FC8">
      <w:r>
        <w:t xml:space="preserve">The books in this section of the site may be useful and enjoyable for extra reading practice. </w:t>
      </w:r>
    </w:p>
    <w:p w:rsidR="001D3A3D" w:rsidRDefault="001D3A3D">
      <w:r>
        <w:t xml:space="preserve">(Some sections of this site are paid, but the free sections offer enough to work </w:t>
      </w:r>
      <w:proofErr w:type="gramStart"/>
      <w:r>
        <w:t>with )</w:t>
      </w:r>
      <w:proofErr w:type="gramEnd"/>
      <w:r>
        <w:t xml:space="preserve"> </w:t>
      </w:r>
    </w:p>
    <w:p w:rsidR="00CB7FC8" w:rsidRDefault="00BA6969">
      <w:hyperlink r:id="rId13" w:history="1">
        <w:r w:rsidR="00CB7FC8" w:rsidRPr="00FE4D6B">
          <w:rPr>
            <w:rStyle w:val="Hyperlink"/>
          </w:rPr>
          <w:t>https://www.oxfordowl.co.uk/welcome-back/for-home/reading-owl/find-a-book</w:t>
        </w:r>
      </w:hyperlink>
    </w:p>
    <w:p w:rsidR="00CB7FC8" w:rsidRDefault="00CB7FC8">
      <w:r>
        <w:lastRenderedPageBreak/>
        <w:t xml:space="preserve">Free </w:t>
      </w:r>
      <w:proofErr w:type="spellStart"/>
      <w:r>
        <w:t>ebook</w:t>
      </w:r>
      <w:proofErr w:type="spellEnd"/>
      <w:r>
        <w:t xml:space="preserve"> library from oxford </w:t>
      </w:r>
      <w:proofErr w:type="gramStart"/>
      <w:r>
        <w:t>owl .</w:t>
      </w:r>
      <w:proofErr w:type="gramEnd"/>
      <w:r>
        <w:t xml:space="preserve"> </w:t>
      </w:r>
      <w:bookmarkStart w:id="0" w:name="_GoBack"/>
      <w:bookmarkEnd w:id="0"/>
    </w:p>
    <w:p w:rsidR="009E6852" w:rsidRDefault="009E6852">
      <w:r>
        <w:t xml:space="preserve">CJ Fallon </w:t>
      </w:r>
      <w:hyperlink r:id="rId14" w:history="1">
        <w:r w:rsidRPr="00111305">
          <w:rPr>
            <w:rStyle w:val="Hyperlink"/>
          </w:rPr>
          <w:t>https://www.cjfallon.ie/quick-links/</w:t>
        </w:r>
      </w:hyperlink>
    </w:p>
    <w:p w:rsidR="009E6852" w:rsidRDefault="009E6852">
      <w:r>
        <w:t xml:space="preserve">CJ Fallon </w:t>
      </w:r>
      <w:proofErr w:type="gramStart"/>
      <w:r>
        <w:t>have</w:t>
      </w:r>
      <w:proofErr w:type="gramEnd"/>
      <w:r>
        <w:t xml:space="preserve"> made all online resources free to access.   Our Reading </w:t>
      </w:r>
      <w:proofErr w:type="gramStart"/>
      <w:r>
        <w:t xml:space="preserve">programme  </w:t>
      </w:r>
      <w:r w:rsidRPr="001D3A3D">
        <w:rPr>
          <w:b/>
        </w:rPr>
        <w:t>Wonderland</w:t>
      </w:r>
      <w:proofErr w:type="gramEnd"/>
      <w:r>
        <w:t xml:space="preserve">  is a CJ Fallon programme, and there are some online activities to go with our Reading scheme. There is no need to go beyond what has been set out in the homework sheets, with younger children it is always best to do a little at a time, with plenty of revision and consolidation activities. </w:t>
      </w:r>
    </w:p>
    <w:p w:rsidR="001918E4" w:rsidRDefault="001918E4">
      <w:r>
        <w:t xml:space="preserve">Continue with using word cards to make sentences.  Make silly sentences. Draw pictures to go with the sentences. </w:t>
      </w:r>
    </w:p>
    <w:p w:rsidR="001D3A3D" w:rsidRPr="001D3A3D" w:rsidRDefault="001D3A3D">
      <w:pPr>
        <w:rPr>
          <w:b/>
        </w:rPr>
      </w:pPr>
      <w:proofErr w:type="gramStart"/>
      <w:r w:rsidRPr="001D3A3D">
        <w:rPr>
          <w:b/>
        </w:rPr>
        <w:t>Writing.</w:t>
      </w:r>
      <w:proofErr w:type="gramEnd"/>
      <w:r w:rsidRPr="001D3A3D">
        <w:rPr>
          <w:b/>
        </w:rPr>
        <w:t xml:space="preserve"> </w:t>
      </w:r>
    </w:p>
    <w:p w:rsidR="001D3A3D" w:rsidRDefault="001D3A3D">
      <w:proofErr w:type="gramStart"/>
      <w:r>
        <w:t>Junior Infants.</w:t>
      </w:r>
      <w:proofErr w:type="gramEnd"/>
      <w:r>
        <w:t xml:space="preserve"> </w:t>
      </w:r>
    </w:p>
    <w:p w:rsidR="001D3A3D" w:rsidRDefault="001D3A3D">
      <w:r>
        <w:t xml:space="preserve">Letter formation and writing practice is very important at this age.  One suggestion is to take one letter a day, practice writing it correctly </w:t>
      </w:r>
      <w:proofErr w:type="gramStart"/>
      <w:r>
        <w:t>( letter</w:t>
      </w:r>
      <w:proofErr w:type="gramEnd"/>
      <w:r>
        <w:t xml:space="preserve"> formation app: </w:t>
      </w:r>
      <w:hyperlink r:id="rId15" w:history="1">
        <w:r>
          <w:rPr>
            <w:rStyle w:val="Hyperlink"/>
          </w:rPr>
          <w:t>https://www.ictgames.com/mobilePage/writingRepeater/</w:t>
        </w:r>
      </w:hyperlink>
      <w:r>
        <w:t xml:space="preserve"> is useful to ensure that children are forming letters correctly.  The children can use whiteboards, markers, pages or a copy to practice. </w:t>
      </w:r>
    </w:p>
    <w:p w:rsidR="001D3A3D" w:rsidRDefault="001D3A3D">
      <w:r>
        <w:t xml:space="preserve">It might also be useful to write short sentences </w:t>
      </w:r>
      <w:proofErr w:type="gramStart"/>
      <w:r>
        <w:t>( 3</w:t>
      </w:r>
      <w:proofErr w:type="gramEnd"/>
      <w:r>
        <w:t xml:space="preserve"> / four Words) in their copy and ask them to copy the sentences.   The emphasis at this stage needs to be  </w:t>
      </w:r>
    </w:p>
    <w:p w:rsidR="001D3A3D" w:rsidRDefault="001D3A3D" w:rsidP="001D3A3D">
      <w:pPr>
        <w:pStyle w:val="ListParagraph"/>
        <w:numPr>
          <w:ilvl w:val="0"/>
          <w:numId w:val="1"/>
        </w:numPr>
      </w:pPr>
      <w:r>
        <w:t xml:space="preserve">Keep your tall letters tall, </w:t>
      </w:r>
    </w:p>
    <w:p w:rsidR="001D3A3D" w:rsidRDefault="001D3A3D" w:rsidP="001D3A3D">
      <w:pPr>
        <w:pStyle w:val="ListParagraph"/>
        <w:numPr>
          <w:ilvl w:val="0"/>
          <w:numId w:val="1"/>
        </w:numPr>
      </w:pPr>
      <w:r>
        <w:t xml:space="preserve">your small letters small </w:t>
      </w:r>
    </w:p>
    <w:p w:rsidR="001D3A3D" w:rsidRDefault="001D3A3D" w:rsidP="001D3A3D">
      <w:pPr>
        <w:pStyle w:val="ListParagraph"/>
        <w:numPr>
          <w:ilvl w:val="0"/>
          <w:numId w:val="1"/>
        </w:numPr>
      </w:pPr>
      <w:proofErr w:type="gramStart"/>
      <w:r>
        <w:t>and</w:t>
      </w:r>
      <w:proofErr w:type="gramEnd"/>
      <w:r>
        <w:t xml:space="preserve"> leave a space between the words. </w:t>
      </w:r>
    </w:p>
    <w:p w:rsidR="001D3A3D" w:rsidRDefault="001D3A3D" w:rsidP="001D3A3D">
      <w:proofErr w:type="gramStart"/>
      <w:r>
        <w:t>Senior Infants.</w:t>
      </w:r>
      <w:proofErr w:type="gramEnd"/>
      <w:r>
        <w:t xml:space="preserve"> </w:t>
      </w:r>
    </w:p>
    <w:p w:rsidR="001D3A3D" w:rsidRDefault="001D3A3D" w:rsidP="001D3A3D">
      <w:r>
        <w:t>Fre</w:t>
      </w:r>
      <w:r w:rsidR="00BB2AAD">
        <w:t xml:space="preserve">e writing is to be encouraged, </w:t>
      </w:r>
      <w:r>
        <w:t xml:space="preserve">ask the children to write their “News” daily .   Keep an eye out for letter formation </w:t>
      </w:r>
      <w:proofErr w:type="gramStart"/>
      <w:r>
        <w:t>and  size</w:t>
      </w:r>
      <w:proofErr w:type="gramEnd"/>
      <w:r>
        <w:t xml:space="preserve"> of letters as above. </w:t>
      </w:r>
    </w:p>
    <w:p w:rsidR="001D3A3D" w:rsidRDefault="001D3A3D" w:rsidP="001D3A3D">
      <w:proofErr w:type="gramStart"/>
      <w:r>
        <w:t>Other Activities.</w:t>
      </w:r>
      <w:proofErr w:type="gramEnd"/>
      <w:r>
        <w:t xml:space="preserve"> </w:t>
      </w:r>
    </w:p>
    <w:p w:rsidR="001D3A3D" w:rsidRDefault="001D3A3D" w:rsidP="001D3A3D">
      <w:proofErr w:type="gramStart"/>
      <w:r>
        <w:t>Craft time.</w:t>
      </w:r>
      <w:proofErr w:type="gramEnd"/>
      <w:r>
        <w:t xml:space="preserve"> </w:t>
      </w:r>
      <w:hyperlink r:id="rId16" w:history="1">
        <w:r w:rsidRPr="00111305">
          <w:rPr>
            <w:rStyle w:val="Hyperlink"/>
          </w:rPr>
          <w:t>https://onelittleproject.com/paper-roll-dragon-craft/</w:t>
        </w:r>
      </w:hyperlink>
      <w:r>
        <w:t xml:space="preserve">   </w:t>
      </w:r>
    </w:p>
    <w:p w:rsidR="003E624A" w:rsidRDefault="003E624A" w:rsidP="001D3A3D">
      <w:r>
        <w:t xml:space="preserve">Free Printable Scavenger Hunts for Kids </w:t>
      </w:r>
      <w:hyperlink r:id="rId17" w:history="1">
        <w:r>
          <w:rPr>
            <w:rStyle w:val="Hyperlink"/>
          </w:rPr>
          <w:t>https://buggyandbuddy.com/30-free-printable-scavenger-hunts-for-kids/</w:t>
        </w:r>
      </w:hyperlink>
    </w:p>
    <w:p w:rsidR="003E624A" w:rsidRDefault="003E624A" w:rsidP="001D3A3D">
      <w:r>
        <w:t xml:space="preserve">Virtual Field Trips: </w:t>
      </w:r>
      <w:hyperlink r:id="rId18" w:history="1">
        <w:r w:rsidRPr="00111305">
          <w:rPr>
            <w:rStyle w:val="Hyperlink"/>
          </w:rPr>
          <w:t>https://el2.convertkit-mail.com/c/qduew62wwks7ho52v2tl/g3hnh5hkkgk2q3/aHR0cHM6Ly9vcmdhbml6ZWRwcmVzY2hvb2x0ZWFjaGVyLmNvbS8yMDIwLzAzLzE2L3ZpcnR1YWwtZmllbGQtdHJpcHMv</w:t>
        </w:r>
      </w:hyperlink>
    </w:p>
    <w:p w:rsidR="003E624A" w:rsidRDefault="003E624A" w:rsidP="001D3A3D">
      <w:r>
        <w:t xml:space="preserve">Finally one of the activities we were due to do in school was to plant some seeds to transfer to school garden when they were ready.  </w:t>
      </w:r>
    </w:p>
    <w:p w:rsidR="003E624A" w:rsidRDefault="003E624A" w:rsidP="001D3A3D">
      <w:r>
        <w:t xml:space="preserve">Have a look at this website </w:t>
      </w:r>
      <w:hyperlink r:id="rId19" w:history="1">
        <w:r>
          <w:rPr>
            <w:rStyle w:val="Hyperlink"/>
          </w:rPr>
          <w:t>https://www.gardeningknowhow.com/special/children/plant-seeds-with-kids.htm</w:t>
        </w:r>
      </w:hyperlink>
      <w:r>
        <w:t xml:space="preserve">, </w:t>
      </w:r>
    </w:p>
    <w:p w:rsidR="00BB2AAD" w:rsidRDefault="00BB2AAD" w:rsidP="001D3A3D">
      <w:r>
        <w:t xml:space="preserve">In class we like the Jack Hartmann videos on </w:t>
      </w:r>
      <w:proofErr w:type="spellStart"/>
      <w:r>
        <w:t>Youtube</w:t>
      </w:r>
      <w:proofErr w:type="spellEnd"/>
      <w:r>
        <w:t xml:space="preserve">.  10 at 10 from RTE is another favourite, loads on </w:t>
      </w:r>
      <w:proofErr w:type="gramStart"/>
      <w:r>
        <w:t>Go  Noodle</w:t>
      </w:r>
      <w:proofErr w:type="gramEnd"/>
      <w:r>
        <w:t xml:space="preserve"> and if you have </w:t>
      </w:r>
      <w:proofErr w:type="spellStart"/>
      <w:r>
        <w:t>Alexa</w:t>
      </w:r>
      <w:proofErr w:type="spellEnd"/>
      <w:r>
        <w:t xml:space="preserve"> farmyard workout is another one to try. </w:t>
      </w:r>
    </w:p>
    <w:p w:rsidR="00BB2AAD" w:rsidRDefault="00BB2AAD" w:rsidP="001D3A3D"/>
    <w:p w:rsidR="003E624A" w:rsidRDefault="003E624A" w:rsidP="001D3A3D"/>
    <w:p w:rsidR="003E624A" w:rsidRDefault="003E624A" w:rsidP="001D3A3D"/>
    <w:p w:rsidR="001918E4" w:rsidRDefault="001918E4"/>
    <w:sectPr w:rsidR="001918E4" w:rsidSect="003E62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5B0"/>
    <w:multiLevelType w:val="hybridMultilevel"/>
    <w:tmpl w:val="DF80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013E"/>
    <w:rsid w:val="00076FF9"/>
    <w:rsid w:val="001918E4"/>
    <w:rsid w:val="001D3A3D"/>
    <w:rsid w:val="00300D3B"/>
    <w:rsid w:val="00330C12"/>
    <w:rsid w:val="003E624A"/>
    <w:rsid w:val="006E013E"/>
    <w:rsid w:val="00822F6C"/>
    <w:rsid w:val="009E6852"/>
    <w:rsid w:val="009F019A"/>
    <w:rsid w:val="00BA6969"/>
    <w:rsid w:val="00BB231D"/>
    <w:rsid w:val="00BB2AAD"/>
    <w:rsid w:val="00CB7F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3E"/>
    <w:rPr>
      <w:color w:val="0000FF" w:themeColor="hyperlink"/>
      <w:u w:val="single"/>
    </w:rPr>
  </w:style>
  <w:style w:type="character" w:styleId="FollowedHyperlink">
    <w:name w:val="FollowedHyperlink"/>
    <w:basedOn w:val="DefaultParagraphFont"/>
    <w:uiPriority w:val="99"/>
    <w:semiHidden/>
    <w:unhideWhenUsed/>
    <w:rsid w:val="001918E4"/>
    <w:rPr>
      <w:color w:val="800080" w:themeColor="followedHyperlink"/>
      <w:u w:val="single"/>
    </w:rPr>
  </w:style>
  <w:style w:type="paragraph" w:styleId="ListParagraph">
    <w:name w:val="List Paragraph"/>
    <w:basedOn w:val="Normal"/>
    <w:uiPriority w:val="34"/>
    <w:qFormat/>
    <w:rsid w:val="001D3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kids-activities/fun-maths-games-and-activities/" TargetMode="External"/><Relationship Id="rId13" Type="http://schemas.openxmlformats.org/officeDocument/2006/relationships/hyperlink" Target="https://www.oxfordowl.co.uk/welcome-back/for-home/reading-owl/find-a-book" TargetMode="External"/><Relationship Id="rId18" Type="http://schemas.openxmlformats.org/officeDocument/2006/relationships/hyperlink" Target="https://el2.convertkit-mail.com/c/qduew62wwks7ho52v2tl/g3hnh5hkkgk2q3/aHR0cHM6Ly9vcmdhbml6ZWRwcmVzY2hvb2x0ZWFjaGVyLmNvbS8yMDIwLzAzLzE2L3ZpcnR1YWwtZmllbGQtdHJpcHM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opmarks.co.uk/maths-games/3-5-years/shape-position-and-movement" TargetMode="External"/><Relationship Id="rId12" Type="http://schemas.openxmlformats.org/officeDocument/2006/relationships/hyperlink" Target="https://www.starfall.com/h/ltr-classic/" TargetMode="External"/><Relationship Id="rId17" Type="http://schemas.openxmlformats.org/officeDocument/2006/relationships/hyperlink" Target="https://buggyandbuddy.com/30-free-printable-scavenger-hunts-for-kids/" TargetMode="External"/><Relationship Id="rId2" Type="http://schemas.openxmlformats.org/officeDocument/2006/relationships/styles" Target="styles.xml"/><Relationship Id="rId16" Type="http://schemas.openxmlformats.org/officeDocument/2006/relationships/hyperlink" Target="https://onelittleproject.com/paper-roll-dragon-craf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marks.co.uk/maths-games/3-5-years/counting" TargetMode="External"/><Relationship Id="rId11" Type="http://schemas.openxmlformats.org/officeDocument/2006/relationships/hyperlink" Target="https://www.topmarks.co.uk/english-games/5-7-years/letters-and-sounds" TargetMode="External"/><Relationship Id="rId5" Type="http://schemas.openxmlformats.org/officeDocument/2006/relationships/hyperlink" Target="https://www.matific.com/us/en-us/home/our-product/our-content/" TargetMode="External"/><Relationship Id="rId15" Type="http://schemas.openxmlformats.org/officeDocument/2006/relationships/hyperlink" Target="https://www.ictgames.com/mobilePage/writingRepeater/" TargetMode="External"/><Relationship Id="rId10" Type="http://schemas.openxmlformats.org/officeDocument/2006/relationships/hyperlink" Target="https://learn.readwithphonics.com/school/phonics-games" TargetMode="External"/><Relationship Id="rId19" Type="http://schemas.openxmlformats.org/officeDocument/2006/relationships/hyperlink" Target="https://www.gardeningknowhow.com/special/children/plant-seeds-with-kids.htm" TargetMode="External"/><Relationship Id="rId4" Type="http://schemas.openxmlformats.org/officeDocument/2006/relationships/webSettings" Target="webSettings.xml"/><Relationship Id="rId9" Type="http://schemas.openxmlformats.org/officeDocument/2006/relationships/hyperlink" Target="https://www.cjfallon.ie/quick-links/" TargetMode="External"/><Relationship Id="rId14" Type="http://schemas.openxmlformats.org/officeDocument/2006/relationships/hyperlink" Target="https://www.cjfallon.ie/quick-link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cp:lastModifiedBy>
  <cp:revision>4</cp:revision>
  <dcterms:created xsi:type="dcterms:W3CDTF">2020-03-19T11:41:00Z</dcterms:created>
  <dcterms:modified xsi:type="dcterms:W3CDTF">2020-03-19T12:04:00Z</dcterms:modified>
</cp:coreProperties>
</file>